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EF" w:rsidRDefault="004B4EAA">
      <w:r>
        <w:rPr>
          <w:noProof/>
          <w:lang w:eastAsia="it-IT"/>
        </w:rPr>
        <w:drawing>
          <wp:inline distT="0" distB="0" distL="0" distR="0">
            <wp:extent cx="3638550" cy="923925"/>
            <wp:effectExtent l="19050" t="0" r="0" b="0"/>
            <wp:docPr id="1" name="Immagine 1" descr="D:\AC\AC lett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C\AC lette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4EAA" w:rsidRDefault="004B4EAA">
      <w:pPr>
        <w:rPr>
          <w:rFonts w:ascii="Times New Roman" w:hAnsi="Times New Roman" w:cs="Times New Roman"/>
        </w:rPr>
      </w:pPr>
    </w:p>
    <w:p w:rsidR="004B4EAA" w:rsidRDefault="004B4EAA" w:rsidP="008E6ED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DAEEF3" w:themeFill="accent5" w:themeFillTint="3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EAA">
        <w:rPr>
          <w:rFonts w:ascii="Times New Roman" w:hAnsi="Times New Roman" w:cs="Times New Roman"/>
          <w:b/>
          <w:sz w:val="28"/>
          <w:szCs w:val="28"/>
          <w:u w:val="single"/>
        </w:rPr>
        <w:t>XVI ASSEMBLEA ELETTIVA DIOCESANA</w:t>
      </w:r>
    </w:p>
    <w:p w:rsidR="002029B8" w:rsidRPr="002029B8" w:rsidRDefault="002029B8" w:rsidP="008E6ED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DAEEF3" w:themeFill="accent5" w:themeFillTint="3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UNITI NEL TESTIMONIARE LA LUCE</w:t>
      </w:r>
    </w:p>
    <w:p w:rsidR="004B4EAA" w:rsidRDefault="004B4EAA" w:rsidP="008E6ED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DAEEF3" w:themeFill="accent5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Domenica 19 febbraio 2017, ore 15,00</w:t>
      </w:r>
    </w:p>
    <w:p w:rsidR="004B4EAA" w:rsidRDefault="004B4EAA" w:rsidP="008E6ED5">
      <w:pPr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shd w:val="clear" w:color="auto" w:fill="DAEEF3" w:themeFill="accent5" w:themeFillTint="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Istituto Sacro Cuore di Gesù – Viale Ottavio Marchino, 131 – Casale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M.to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(AL)</w:t>
      </w:r>
    </w:p>
    <w:p w:rsidR="004B4EAA" w:rsidRDefault="004B4EAA" w:rsidP="004B4E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EAA" w:rsidRDefault="004B4EAA" w:rsidP="008E6E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B4EAA">
        <w:rPr>
          <w:rFonts w:ascii="Times New Roman" w:hAnsi="Times New Roman" w:cs="Times New Roman"/>
          <w:i/>
          <w:sz w:val="28"/>
          <w:szCs w:val="28"/>
          <w:u w:val="single"/>
        </w:rPr>
        <w:t>PROGRAMMA</w:t>
      </w:r>
      <w:r w:rsidRPr="004B4E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925B4" w:rsidRDefault="00A925B4" w:rsidP="008E6ED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925B4" w:rsidRPr="00A925B4" w:rsidRDefault="00A925B4" w:rsidP="008E6ED5">
      <w:pPr>
        <w:pStyle w:val="Paragrafoelenco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Accoglienza e preghiera</w:t>
      </w:r>
    </w:p>
    <w:p w:rsidR="00A925B4" w:rsidRPr="00A925B4" w:rsidRDefault="00A925B4" w:rsidP="008E6ED5">
      <w:pPr>
        <w:pStyle w:val="Paragrafoelenco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Insediamento e saluto del Presidente dell’Assemblea elettiva</w:t>
      </w:r>
    </w:p>
    <w:p w:rsidR="00A925B4" w:rsidRPr="00A925B4" w:rsidRDefault="00A925B4" w:rsidP="008E6ED5">
      <w:pPr>
        <w:pStyle w:val="Paragrafoelenco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Lettura </w:t>
      </w:r>
      <w:r w:rsidR="002029B8">
        <w:rPr>
          <w:rFonts w:ascii="Times New Roman" w:hAnsi="Times New Roman" w:cs="Times New Roman"/>
          <w:sz w:val="28"/>
          <w:szCs w:val="28"/>
        </w:rPr>
        <w:t>della relazione del Presidente D</w:t>
      </w:r>
      <w:r>
        <w:rPr>
          <w:rFonts w:ascii="Times New Roman" w:hAnsi="Times New Roman" w:cs="Times New Roman"/>
          <w:sz w:val="28"/>
          <w:szCs w:val="28"/>
        </w:rPr>
        <w:t>iocesano uscente</w:t>
      </w:r>
    </w:p>
    <w:p w:rsidR="00A925B4" w:rsidRPr="00A925B4" w:rsidRDefault="00A925B4" w:rsidP="008E6ED5">
      <w:pPr>
        <w:pStyle w:val="Paragrafoelenco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Lettura della bozza del documento assembleare diocesano</w:t>
      </w:r>
    </w:p>
    <w:p w:rsidR="00A925B4" w:rsidRPr="00A925B4" w:rsidRDefault="00A925B4" w:rsidP="008E6ED5">
      <w:pPr>
        <w:pStyle w:val="Paragrafoelenco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Dibattito</w:t>
      </w:r>
    </w:p>
    <w:p w:rsidR="00A925B4" w:rsidRPr="00A925B4" w:rsidRDefault="00A925B4" w:rsidP="008E6ED5">
      <w:pPr>
        <w:pStyle w:val="Paragrafoelenco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Presentazione e conseguente vota</w:t>
      </w:r>
      <w:r w:rsidR="002029B8">
        <w:rPr>
          <w:rFonts w:ascii="Times New Roman" w:hAnsi="Times New Roman" w:cs="Times New Roman"/>
          <w:sz w:val="28"/>
          <w:szCs w:val="28"/>
        </w:rPr>
        <w:t>zione dei membri del Consiglio D</w:t>
      </w:r>
      <w:r>
        <w:rPr>
          <w:rFonts w:ascii="Times New Roman" w:hAnsi="Times New Roman" w:cs="Times New Roman"/>
          <w:sz w:val="28"/>
          <w:szCs w:val="28"/>
        </w:rPr>
        <w:t>iocesano del prossimo triennio</w:t>
      </w:r>
    </w:p>
    <w:p w:rsidR="00A925B4" w:rsidRPr="00A925B4" w:rsidRDefault="00A925B4" w:rsidP="008E6ED5">
      <w:pPr>
        <w:pStyle w:val="Paragrafoelenco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Saluto e relazione dei </w:t>
      </w:r>
      <w:r w:rsidR="002029B8">
        <w:rPr>
          <w:rFonts w:ascii="Times New Roman" w:hAnsi="Times New Roman" w:cs="Times New Roman"/>
          <w:sz w:val="28"/>
          <w:szCs w:val="28"/>
        </w:rPr>
        <w:t>responsabili delle Delegazioni Nazionale e R</w:t>
      </w:r>
      <w:r>
        <w:rPr>
          <w:rFonts w:ascii="Times New Roman" w:hAnsi="Times New Roman" w:cs="Times New Roman"/>
          <w:sz w:val="28"/>
          <w:szCs w:val="28"/>
        </w:rPr>
        <w:t>egionale</w:t>
      </w:r>
    </w:p>
    <w:p w:rsidR="00A925B4" w:rsidRPr="00A925B4" w:rsidRDefault="00A925B4" w:rsidP="008E6ED5">
      <w:pPr>
        <w:pStyle w:val="Paragrafoelenco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Momento </w:t>
      </w:r>
      <w:r w:rsidR="002029B8">
        <w:rPr>
          <w:rFonts w:ascii="Times New Roman" w:hAnsi="Times New Roman" w:cs="Times New Roman"/>
          <w:sz w:val="28"/>
          <w:szCs w:val="28"/>
        </w:rPr>
        <w:t xml:space="preserve">conclusivo </w:t>
      </w:r>
      <w:r>
        <w:rPr>
          <w:rFonts w:ascii="Times New Roman" w:hAnsi="Times New Roman" w:cs="Times New Roman"/>
          <w:sz w:val="28"/>
          <w:szCs w:val="28"/>
        </w:rPr>
        <w:t>di preghiera e mandato alle parrocchie</w:t>
      </w:r>
    </w:p>
    <w:p w:rsidR="00A925B4" w:rsidRPr="00A925B4" w:rsidRDefault="002029B8" w:rsidP="008E6ED5">
      <w:pPr>
        <w:pStyle w:val="Paragrafoelenco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99"/>
        <w:spacing w:line="48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Merenda</w:t>
      </w:r>
      <w:r w:rsidR="00A925B4">
        <w:rPr>
          <w:rFonts w:ascii="Times New Roman" w:hAnsi="Times New Roman" w:cs="Times New Roman"/>
          <w:sz w:val="28"/>
          <w:szCs w:val="28"/>
        </w:rPr>
        <w:t xml:space="preserve"> conviviale in fraternità</w:t>
      </w:r>
    </w:p>
    <w:sectPr w:rsidR="00A925B4" w:rsidRPr="00A925B4" w:rsidSect="008F3B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E47BA8"/>
    <w:multiLevelType w:val="hybridMultilevel"/>
    <w:tmpl w:val="512C6F4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4EAA"/>
    <w:rsid w:val="002029B8"/>
    <w:rsid w:val="004B4EAA"/>
    <w:rsid w:val="005466BB"/>
    <w:rsid w:val="008E6ED5"/>
    <w:rsid w:val="008F3BEF"/>
    <w:rsid w:val="009F0419"/>
    <w:rsid w:val="00A01080"/>
    <w:rsid w:val="00A9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3BE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EA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25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12F9-78FF-43D5-B540-0091FC19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</dc:creator>
  <cp:lastModifiedBy>User</cp:lastModifiedBy>
  <cp:revision>2</cp:revision>
  <cp:lastPrinted>2017-02-09T18:24:00Z</cp:lastPrinted>
  <dcterms:created xsi:type="dcterms:W3CDTF">2017-02-09T18:27:00Z</dcterms:created>
  <dcterms:modified xsi:type="dcterms:W3CDTF">2017-02-09T18:27:00Z</dcterms:modified>
</cp:coreProperties>
</file>